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060" w:rsidRDefault="00FA3060" w:rsidP="008C0A06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:rsidR="008C0A06" w:rsidRPr="00F622AB" w:rsidRDefault="0071350A" w:rsidP="008C0A06">
      <w:pPr>
        <w:pStyle w:val="2nesltext"/>
        <w:contextualSpacing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Příloha č. 7</w:t>
      </w:r>
      <w:r w:rsidR="008C0A06" w:rsidRPr="00F622AB">
        <w:rPr>
          <w:b/>
          <w:caps/>
          <w:color w:val="004650"/>
          <w:sz w:val="28"/>
        </w:rPr>
        <w:t xml:space="preserve"> </w:t>
      </w:r>
      <w:r w:rsidR="008C0A06">
        <w:rPr>
          <w:b/>
          <w:caps/>
          <w:color w:val="004650"/>
          <w:sz w:val="28"/>
        </w:rPr>
        <w:t>dokumentace zadávacího řízení</w:t>
      </w:r>
    </w:p>
    <w:p w:rsidR="008C0A06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Předloha </w:t>
      </w:r>
      <w:r>
        <w:rPr>
          <w:b/>
          <w:caps/>
          <w:color w:val="004650"/>
          <w:sz w:val="28"/>
        </w:rPr>
        <w:t>čestné</w:t>
      </w:r>
      <w:r w:rsidR="002A0B7D">
        <w:rPr>
          <w:b/>
          <w:caps/>
          <w:color w:val="004650"/>
          <w:sz w:val="28"/>
        </w:rPr>
        <w:t>ho prohlášení o akceptaci návrhŮ smlUV</w:t>
      </w:r>
    </w:p>
    <w:p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návrhů smluv</w:t>
      </w:r>
      <w:r w:rsidR="000F09CD">
        <w:rPr>
          <w:b/>
          <w:caps/>
          <w:color w:val="004650"/>
          <w:sz w:val="28"/>
        </w:rPr>
        <w:t xml:space="preserve"> </w:t>
      </w:r>
    </w:p>
    <w:p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>y smluv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293FD7">
        <w:rPr>
          <w:rFonts w:asciiTheme="minorHAnsi" w:hAnsiTheme="minorHAnsi"/>
          <w:b/>
          <w:highlight w:val="yellow"/>
          <w:em w:val="comma"/>
          <w:lang w:bidi="en-US"/>
        </w:rPr>
        <w:fldChar w:fldCharType="begin"/>
      </w:r>
      <w:r w:rsidR="008C0A06" w:rsidRPr="00293FD7">
        <w:rPr>
          <w:rFonts w:asciiTheme="minorHAnsi" w:hAnsiTheme="minorHAnsi"/>
          <w:b/>
          <w:highlight w:val="yellow"/>
          <w:em w:val="comma"/>
          <w:lang w:bidi="en-US"/>
        </w:rPr>
        <w:instrText xml:space="preserve"> MACROBUTTON  AkcentČárka "(Doplní účastník)" </w:instrText>
      </w:r>
      <w:r w:rsidR="008C0A06" w:rsidRPr="00293FD7">
        <w:rPr>
          <w:rFonts w:asciiTheme="minorHAnsi" w:hAnsiTheme="minorHAnsi"/>
          <w:b/>
          <w:highlight w:val="yellow"/>
          <w:em w:val="comma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8C0A06">
        <w:rPr>
          <w:rFonts w:asciiTheme="minorHAnsi" w:hAnsiTheme="minorHAnsi"/>
          <w:highlight w:val="yellow"/>
          <w:em w:val="comma"/>
          <w:lang w:bidi="en-US"/>
        </w:rPr>
        <w:fldChar w:fldCharType="begin"/>
      </w:r>
      <w:r w:rsidR="008C0A06" w:rsidRPr="008C0A06">
        <w:rPr>
          <w:rFonts w:asciiTheme="minorHAnsi" w:hAnsiTheme="minorHAnsi"/>
          <w:highlight w:val="yellow"/>
          <w:em w:val="comma"/>
          <w:lang w:bidi="en-US"/>
        </w:rPr>
        <w:instrText xml:space="preserve"> MACROBUTTON  AkcentČárka "(Doplní účastník)" </w:instrText>
      </w:r>
      <w:r w:rsidR="008C0A06" w:rsidRPr="008C0A06">
        <w:rPr>
          <w:rFonts w:asciiTheme="minorHAnsi" w:hAnsiTheme="minorHAnsi"/>
          <w:highlight w:val="yellow"/>
          <w:em w:val="comma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C0A06">
        <w:rPr>
          <w:b/>
          <w:lang w:eastAsia="cs-CZ"/>
        </w:rPr>
        <w:t>Výběr dodavatele stavebních prací na akci „Jižní tangenta České Budějovice“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>y smluv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</w:t>
      </w:r>
      <w:r w:rsidR="0071350A">
        <w:rPr>
          <w:b/>
          <w:lang w:eastAsia="cs-CZ"/>
        </w:rPr>
        <w:t xml:space="preserve"> a Příloha č. 4 dokumentace zadávacího řízení</w:t>
      </w:r>
      <w:r w:rsidR="006729E1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 je jimi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bookmarkStart w:id="0" w:name="_GoBack"/>
      <w:bookmarkEnd w:id="0"/>
    </w:p>
    <w:p w:rsidR="008C0A06" w:rsidRDefault="008C0A06" w:rsidP="008C0A06">
      <w:pPr>
        <w:pStyle w:val="2nesltext"/>
        <w:keepNext/>
        <w:spacing w:before="480"/>
      </w:pPr>
    </w:p>
    <w:p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C68" w:rsidRDefault="00EE0C68">
      <w:pPr>
        <w:spacing w:after="0" w:line="240" w:lineRule="auto"/>
      </w:pPr>
      <w:r>
        <w:separator/>
      </w:r>
    </w:p>
  </w:endnote>
  <w:endnote w:type="continuationSeparator" w:id="0">
    <w:p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:rsidR="00EE0C68" w:rsidRDefault="00EE0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060" w:rsidRDefault="00FA3060">
    <w:pPr>
      <w:pStyle w:val="Zhlav"/>
    </w:pPr>
    <w:r w:rsidRPr="00047A78">
      <w:rPr>
        <w:rFonts w:ascii="Calibri" w:hAnsi="Calibri"/>
        <w:noProof/>
        <w:color w:val="0070C0"/>
        <w:u w:val="single"/>
        <w:lang w:eastAsia="cs-CZ"/>
      </w:rPr>
      <w:drawing>
        <wp:anchor distT="0" distB="0" distL="114300" distR="114300" simplePos="0" relativeHeight="251659264" behindDoc="0" locked="0" layoutInCell="1" allowOverlap="1" wp14:anchorId="09B01B5D" wp14:editId="441682F8">
          <wp:simplePos x="0" y="0"/>
          <wp:positionH relativeFrom="margin">
            <wp:posOffset>0</wp:posOffset>
          </wp:positionH>
          <wp:positionV relativeFrom="paragraph">
            <wp:posOffset>-374015</wp:posOffset>
          </wp:positionV>
          <wp:extent cx="2887980" cy="825500"/>
          <wp:effectExtent l="0" t="0" r="7620" b="0"/>
          <wp:wrapSquare wrapText="bothSides"/>
          <wp:docPr id="1" name="Obrázek 1" descr="C:\Users\kouka\AppData\Local\Temp\Rar$DIa6528.43101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uka\AppData\Local\Temp\Rar$DIa6528.43101\CZ_RO_C_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98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80B8E"/>
    <w:rsid w:val="00187880"/>
    <w:rsid w:val="00187EAE"/>
    <w:rsid w:val="001F5F9F"/>
    <w:rsid w:val="00223834"/>
    <w:rsid w:val="0023711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D2ED5"/>
    <w:rsid w:val="004E2FF2"/>
    <w:rsid w:val="00501858"/>
    <w:rsid w:val="00504D19"/>
    <w:rsid w:val="00512C16"/>
    <w:rsid w:val="00557799"/>
    <w:rsid w:val="00571956"/>
    <w:rsid w:val="00576B69"/>
    <w:rsid w:val="00580EC1"/>
    <w:rsid w:val="00582A8B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6535D"/>
    <w:rsid w:val="008C0A0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6478"/>
    <w:rsid w:val="00A71A17"/>
    <w:rsid w:val="00A723D1"/>
    <w:rsid w:val="00B20C26"/>
    <w:rsid w:val="00B30AED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35BE4"/>
    <w:rsid w:val="00D413BD"/>
    <w:rsid w:val="00DB2B6E"/>
    <w:rsid w:val="00DC37E0"/>
    <w:rsid w:val="00DE2167"/>
    <w:rsid w:val="00E02D11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40E1E"/>
  <w15:docId w15:val="{DA656082-104B-404F-A317-1E0D64BA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60</cp:revision>
  <dcterms:created xsi:type="dcterms:W3CDTF">2016-11-01T12:05:00Z</dcterms:created>
  <dcterms:modified xsi:type="dcterms:W3CDTF">2020-08-14T18:37:00Z</dcterms:modified>
</cp:coreProperties>
</file>